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6A" w:rsidRDefault="0045406A" w:rsidP="0045406A">
      <w:pPr>
        <w:pStyle w:val="Kop2"/>
        <w:spacing w:line="240" w:lineRule="auto"/>
        <w:rPr>
          <w:bCs w:val="0"/>
          <w:sz w:val="32"/>
        </w:rPr>
      </w:pPr>
      <w:r>
        <w:rPr>
          <w:bCs w:val="0"/>
          <w:sz w:val="32"/>
        </w:rPr>
        <w:t>Handleiding overgang van InfoWeb naar Zermelo 3</w:t>
      </w:r>
    </w:p>
    <w:p w:rsidR="0045406A" w:rsidRDefault="0045406A" w:rsidP="0045406A">
      <w:pPr>
        <w:pStyle w:val="Kop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Inleiding</w:t>
      </w:r>
    </w:p>
    <w:p w:rsidR="0045406A" w:rsidRPr="00875958" w:rsidRDefault="0045406A" w:rsidP="0045406A">
      <w:pPr>
        <w:spacing w:after="0" w:line="240" w:lineRule="auto"/>
        <w:rPr>
          <w:color w:val="FF0000"/>
        </w:rPr>
      </w:pPr>
      <w:r w:rsidRPr="003E0557">
        <w:t xml:space="preserve">Vanaf </w:t>
      </w:r>
      <w:r w:rsidR="00F54843">
        <w:t>het nieuwe schooljaar</w:t>
      </w:r>
      <w:r w:rsidRPr="003E0557">
        <w:t xml:space="preserve"> zal InfoWeb </w:t>
      </w:r>
      <w:r w:rsidRPr="00875958">
        <w:t>vervangen gaan worden door Zermelo 3. Deze handleiding beschrijft het gebruik van Zermelo 3 voor het bekijken van de roosters van leerling.</w:t>
      </w:r>
    </w:p>
    <w:p w:rsidR="006356D7" w:rsidRDefault="006356D7" w:rsidP="006C104C">
      <w:pPr>
        <w:pStyle w:val="Kop2"/>
        <w:rPr>
          <w:sz w:val="22"/>
          <w:szCs w:val="22"/>
        </w:rPr>
      </w:pPr>
    </w:p>
    <w:p w:rsidR="005C22BD" w:rsidRPr="007B5CCF" w:rsidRDefault="00275ED9" w:rsidP="006C104C">
      <w:pPr>
        <w:pStyle w:val="Kop2"/>
        <w:rPr>
          <w:sz w:val="22"/>
          <w:szCs w:val="22"/>
        </w:rPr>
      </w:pPr>
      <w:r>
        <w:rPr>
          <w:sz w:val="22"/>
          <w:szCs w:val="22"/>
        </w:rPr>
        <w:t xml:space="preserve">Inloggen </w:t>
      </w:r>
    </w:p>
    <w:p w:rsidR="005C22BD" w:rsidRPr="00BD3B4A" w:rsidRDefault="005C22BD" w:rsidP="006C104C">
      <w:pPr>
        <w:spacing w:after="0"/>
      </w:pPr>
      <w:r w:rsidRPr="00BD3B4A">
        <w:t xml:space="preserve">Volg de hier onderstaande stappen voor het </w:t>
      </w:r>
      <w:r w:rsidR="00275ED9">
        <w:t xml:space="preserve">inloggen op </w:t>
      </w:r>
      <w:r w:rsidR="00403610">
        <w:t>Zermelo:</w:t>
      </w:r>
    </w:p>
    <w:tbl>
      <w:tblPr>
        <w:tblW w:w="0" w:type="auto"/>
        <w:tblInd w:w="96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78"/>
        <w:gridCol w:w="7665"/>
      </w:tblGrid>
      <w:tr w:rsidR="005C22BD" w:rsidRPr="00BD3B4A" w:rsidTr="0045406A">
        <w:trPr>
          <w:cantSplit/>
          <w:tblHeader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C22BD" w:rsidRPr="00BD3B4A" w:rsidRDefault="005C22BD" w:rsidP="005C22BD">
            <w:pPr>
              <w:spacing w:after="0"/>
            </w:pPr>
            <w:r w:rsidRPr="00BD3B4A">
              <w:t>Stap</w:t>
            </w:r>
          </w:p>
        </w:tc>
        <w:tc>
          <w:tcPr>
            <w:tcW w:w="7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C22BD" w:rsidRPr="00BD3B4A" w:rsidRDefault="005C22BD" w:rsidP="005C22BD">
            <w:pPr>
              <w:spacing w:after="0"/>
            </w:pPr>
            <w:r w:rsidRPr="00BD3B4A">
              <w:t>Handeling</w:t>
            </w:r>
          </w:p>
        </w:tc>
      </w:tr>
      <w:tr w:rsidR="005C22BD" w:rsidRPr="00BD3B4A" w:rsidTr="0045406A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BD" w:rsidRPr="00BD3B4A" w:rsidRDefault="005C22BD" w:rsidP="008F5728">
            <w:pPr>
              <w:numPr>
                <w:ilvl w:val="0"/>
                <w:numId w:val="10"/>
              </w:numPr>
              <w:spacing w:after="0"/>
            </w:pPr>
          </w:p>
        </w:tc>
        <w:tc>
          <w:tcPr>
            <w:tcW w:w="7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BD" w:rsidRDefault="005C22BD" w:rsidP="0045406A">
            <w:pPr>
              <w:spacing w:after="0"/>
            </w:pPr>
            <w:r w:rsidRPr="00BD3B4A">
              <w:t xml:space="preserve">Type </w:t>
            </w:r>
            <w:hyperlink r:id="rId9" w:history="1">
              <w:r w:rsidR="00875958" w:rsidRPr="00916210">
                <w:rPr>
                  <w:rStyle w:val="Hyperlink"/>
                </w:rPr>
                <w:t>http://stanislascollege.zportal.nl/</w:t>
              </w:r>
            </w:hyperlink>
            <w:r>
              <w:t xml:space="preserve"> (er staat ook een link </w:t>
            </w:r>
            <w:r w:rsidR="00EC6803">
              <w:t xml:space="preserve">naar het </w:t>
            </w:r>
            <w:r w:rsidR="0045406A">
              <w:t>rooster</w:t>
            </w:r>
            <w:r>
              <w:t xml:space="preserve"> op </w:t>
            </w:r>
            <w:hyperlink r:id="rId10" w:history="1">
              <w:r w:rsidR="00875958" w:rsidRPr="00916210">
                <w:rPr>
                  <w:rStyle w:val="Hyperlink"/>
                </w:rPr>
                <w:t>www.stanislascollege.nl</w:t>
              </w:r>
            </w:hyperlink>
            <w:r w:rsidR="00275ED9">
              <w:t xml:space="preserve"> </w:t>
            </w:r>
            <w:r>
              <w:t>)</w:t>
            </w:r>
            <w:r w:rsidR="0045406A">
              <w:t>. Het inlogscherm verschijnt:</w:t>
            </w:r>
          </w:p>
          <w:p w:rsidR="0045406A" w:rsidRPr="00BD3B4A" w:rsidRDefault="0045406A" w:rsidP="0045406A">
            <w:pPr>
              <w:spacing w:after="0"/>
            </w:pPr>
            <w:r>
              <w:rPr>
                <w:noProof/>
                <w:lang w:eastAsia="nl-NL"/>
              </w:rPr>
              <w:drawing>
                <wp:inline distT="0" distB="0" distL="0" distR="0" wp14:anchorId="2726257B" wp14:editId="7D78AC8E">
                  <wp:extent cx="2548426" cy="1440000"/>
                  <wp:effectExtent l="0" t="0" r="4445" b="825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42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2BD" w:rsidRPr="00BD3B4A" w:rsidTr="0045406A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BD" w:rsidRPr="00BD3B4A" w:rsidRDefault="005C22BD" w:rsidP="008F5728">
            <w:pPr>
              <w:numPr>
                <w:ilvl w:val="0"/>
                <w:numId w:val="10"/>
              </w:numPr>
              <w:spacing w:after="0"/>
            </w:pPr>
          </w:p>
        </w:tc>
        <w:tc>
          <w:tcPr>
            <w:tcW w:w="7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BD" w:rsidRPr="00BD3B4A" w:rsidRDefault="005C22BD" w:rsidP="006356D7">
            <w:pPr>
              <w:spacing w:after="0"/>
            </w:pPr>
            <w:r w:rsidRPr="00BD3B4A">
              <w:t xml:space="preserve">Type in het veld </w:t>
            </w:r>
            <w:r w:rsidR="00EC6803">
              <w:rPr>
                <w:i/>
              </w:rPr>
              <w:t>Gebruikers</w:t>
            </w:r>
            <w:r w:rsidR="00275ED9">
              <w:rPr>
                <w:i/>
              </w:rPr>
              <w:t>naam</w:t>
            </w:r>
            <w:r w:rsidRPr="00BD3B4A">
              <w:t xml:space="preserve"> je </w:t>
            </w:r>
            <w:r w:rsidR="006356D7">
              <w:t>leerlingnummer</w:t>
            </w:r>
          </w:p>
        </w:tc>
      </w:tr>
      <w:tr w:rsidR="005C22BD" w:rsidRPr="00BD3B4A" w:rsidTr="0045406A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2BD" w:rsidRPr="00BD3B4A" w:rsidRDefault="005C22BD" w:rsidP="008F5728">
            <w:pPr>
              <w:numPr>
                <w:ilvl w:val="0"/>
                <w:numId w:val="10"/>
              </w:numPr>
              <w:spacing w:after="0"/>
            </w:pPr>
          </w:p>
        </w:tc>
        <w:tc>
          <w:tcPr>
            <w:tcW w:w="7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D7" w:rsidRDefault="005C22BD" w:rsidP="006356D7">
            <w:pPr>
              <w:spacing w:after="0"/>
            </w:pPr>
            <w:r w:rsidRPr="00BD3B4A">
              <w:t xml:space="preserve">Type in het veld </w:t>
            </w:r>
            <w:r w:rsidRPr="00BD3B4A">
              <w:rPr>
                <w:i/>
              </w:rPr>
              <w:t>Wachtwoord</w:t>
            </w:r>
            <w:r w:rsidR="00221188">
              <w:t xml:space="preserve"> </w:t>
            </w:r>
            <w:r w:rsidR="00F54843">
              <w:t>leerlingnummer</w:t>
            </w:r>
            <w:r w:rsidR="006356D7">
              <w:t>.</w:t>
            </w:r>
          </w:p>
          <w:p w:rsidR="006356D7" w:rsidRDefault="006356D7" w:rsidP="006356D7">
            <w:pPr>
              <w:spacing w:after="0"/>
            </w:pPr>
            <w:r>
              <w:t xml:space="preserve">Bijvoorbeeld: </w:t>
            </w:r>
            <w:r w:rsidR="00F54843">
              <w:t>123456</w:t>
            </w:r>
          </w:p>
          <w:p w:rsidR="00931183" w:rsidRPr="00931183" w:rsidRDefault="006356D7" w:rsidP="006356D7">
            <w:pPr>
              <w:spacing w:after="0"/>
            </w:pPr>
            <w:r>
              <w:t>K</w:t>
            </w:r>
            <w:r w:rsidR="00B71A58">
              <w:t xml:space="preserve">lik op </w:t>
            </w:r>
            <w:r w:rsidR="00B71A58">
              <w:rPr>
                <w:b/>
              </w:rPr>
              <w:t>Inloggen</w:t>
            </w:r>
            <w:r w:rsidR="00B71A58">
              <w:t>.</w:t>
            </w:r>
          </w:p>
        </w:tc>
      </w:tr>
    </w:tbl>
    <w:p w:rsidR="003E0557" w:rsidRDefault="003E0557" w:rsidP="003E0557">
      <w:pPr>
        <w:pStyle w:val="Kop2"/>
        <w:rPr>
          <w:b w:val="0"/>
          <w:i/>
          <w:color w:val="auto"/>
        </w:rPr>
      </w:pPr>
      <w:r>
        <w:rPr>
          <w:b w:val="0"/>
          <w:i/>
          <w:color w:val="auto"/>
        </w:rPr>
        <w:t>!! Het kan zijn dat, bij gebruik van IE, het beeld blijft bewegen. Bij gebruik van Chrome is dat niet het geval</w:t>
      </w:r>
    </w:p>
    <w:p w:rsidR="000104B3" w:rsidRDefault="00D97C92" w:rsidP="000104B3">
      <w:pPr>
        <w:pStyle w:val="Kop2"/>
      </w:pPr>
      <w:r>
        <w:t>Tabblad Home</w:t>
      </w:r>
      <w:r w:rsidR="00AF5690">
        <w:rPr>
          <w:noProof/>
          <w:lang w:eastAsia="nl-NL"/>
        </w:rPr>
        <w:drawing>
          <wp:inline distT="0" distB="0" distL="0" distR="0" wp14:anchorId="04C57717" wp14:editId="3C7C576D">
            <wp:extent cx="190589" cy="18000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89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4B3" w:rsidRDefault="000104B3" w:rsidP="000104B3">
      <w:r>
        <w:t xml:space="preserve">Het tabblad </w:t>
      </w:r>
      <w:r w:rsidRPr="00237375">
        <w:rPr>
          <w:b/>
        </w:rPr>
        <w:t>Home</w:t>
      </w:r>
      <w:r>
        <w:t xml:space="preserve"> bestaat uit de volgende menuopties:</w:t>
      </w:r>
    </w:p>
    <w:p w:rsidR="000104B3" w:rsidRDefault="000104B3" w:rsidP="000104B3">
      <w:pPr>
        <w:pStyle w:val="Lijstalinea"/>
        <w:numPr>
          <w:ilvl w:val="0"/>
          <w:numId w:val="22"/>
        </w:numPr>
      </w:pPr>
      <w:r>
        <w:t>Welkom</w:t>
      </w:r>
    </w:p>
    <w:p w:rsidR="000104B3" w:rsidRDefault="000104B3" w:rsidP="000104B3">
      <w:pPr>
        <w:pStyle w:val="Lijstalinea"/>
        <w:numPr>
          <w:ilvl w:val="0"/>
          <w:numId w:val="22"/>
        </w:numPr>
      </w:pPr>
      <w:r>
        <w:t>Mijn rooster</w:t>
      </w:r>
    </w:p>
    <w:p w:rsidR="000104B3" w:rsidRDefault="000104B3" w:rsidP="000104B3">
      <w:pPr>
        <w:pStyle w:val="Lijstalinea"/>
        <w:numPr>
          <w:ilvl w:val="0"/>
          <w:numId w:val="22"/>
        </w:numPr>
      </w:pPr>
      <w:r>
        <w:t>Mijn lessen</w:t>
      </w:r>
    </w:p>
    <w:p w:rsidR="00AF5690" w:rsidRPr="00D97C92" w:rsidRDefault="00AF5690" w:rsidP="00AF5690">
      <w:pPr>
        <w:pStyle w:val="Kop3"/>
      </w:pPr>
      <w:r>
        <w:t>Welkom</w:t>
      </w:r>
    </w:p>
    <w:p w:rsidR="00D215B1" w:rsidRDefault="000104B3" w:rsidP="00D215B1">
      <w:pPr>
        <w:spacing w:after="0"/>
      </w:pPr>
      <w:r>
        <w:t>De menuoptie</w:t>
      </w:r>
      <w:r w:rsidR="00D97C92" w:rsidRPr="00451A9B">
        <w:t xml:space="preserve"> </w:t>
      </w:r>
      <w:r>
        <w:rPr>
          <w:b/>
        </w:rPr>
        <w:t>Welkom</w:t>
      </w:r>
      <w:r w:rsidR="00D97C92" w:rsidRPr="00451A9B">
        <w:t xml:space="preserve"> </w:t>
      </w:r>
      <w:r w:rsidR="00221188">
        <w:t>is de beginpagina</w:t>
      </w:r>
      <w:r w:rsidR="00D215B1">
        <w:t>:</w:t>
      </w:r>
    </w:p>
    <w:p w:rsidR="00EA2F0F" w:rsidRDefault="00EA2F0F" w:rsidP="00D215B1">
      <w:pPr>
        <w:spacing w:after="0"/>
      </w:pPr>
      <w:r>
        <w:rPr>
          <w:noProof/>
          <w:lang w:eastAsia="nl-NL"/>
        </w:rPr>
        <w:drawing>
          <wp:inline distT="0" distB="0" distL="0" distR="0">
            <wp:extent cx="3111536" cy="12192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3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5B1" w:rsidRDefault="00D215B1" w:rsidP="00D215B1"/>
    <w:p w:rsidR="00D215B1" w:rsidRDefault="00D215B1" w:rsidP="00D215B1">
      <w:pPr>
        <w:spacing w:after="0"/>
      </w:pPr>
      <w:r>
        <w:lastRenderedPageBreak/>
        <w:t xml:space="preserve">Hierop staan het dagrooster, wijzigingen van de, week, mededelingen en toetsen en activiteiten voor deze en komende week. </w:t>
      </w:r>
    </w:p>
    <w:p w:rsidR="00C51850" w:rsidRDefault="00C51850" w:rsidP="00D215B1">
      <w:pPr>
        <w:spacing w:after="0"/>
      </w:pPr>
    </w:p>
    <w:p w:rsidR="00C51850" w:rsidRDefault="00C51850" w:rsidP="00C51850">
      <w:pPr>
        <w:spacing w:after="0"/>
      </w:pPr>
      <w:r>
        <w:t>De volgende dingen zijn te zien: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7933"/>
      </w:tblGrid>
      <w:tr w:rsidR="00C51850" w:rsidTr="002F047A">
        <w:tc>
          <w:tcPr>
            <w:tcW w:w="1129" w:type="dxa"/>
          </w:tcPr>
          <w:p w:rsidR="00C51850" w:rsidRDefault="00C51850" w:rsidP="002F047A">
            <w:pPr>
              <w:pStyle w:val="Lijstalinea"/>
              <w:numPr>
                <w:ilvl w:val="0"/>
                <w:numId w:val="26"/>
              </w:numPr>
              <w:spacing w:after="0"/>
            </w:pPr>
            <w:r>
              <w:rPr>
                <w:i/>
              </w:rPr>
              <w:t>Wit:</w:t>
            </w:r>
          </w:p>
        </w:tc>
        <w:tc>
          <w:tcPr>
            <w:tcW w:w="7933" w:type="dxa"/>
          </w:tcPr>
          <w:p w:rsidR="00C51850" w:rsidRDefault="00C51850" w:rsidP="002F047A">
            <w:pPr>
              <w:spacing w:after="0"/>
            </w:pPr>
            <w:r>
              <w:t>Les die plaats heeft gevonden of nog plaats moet vinden</w:t>
            </w:r>
          </w:p>
        </w:tc>
      </w:tr>
      <w:tr w:rsidR="00C51850" w:rsidTr="002F047A">
        <w:tc>
          <w:tcPr>
            <w:tcW w:w="1129" w:type="dxa"/>
          </w:tcPr>
          <w:p w:rsidR="00C51850" w:rsidRDefault="00C51850" w:rsidP="002F047A">
            <w:pPr>
              <w:pStyle w:val="Lijstalinea"/>
              <w:numPr>
                <w:ilvl w:val="0"/>
                <w:numId w:val="26"/>
              </w:numPr>
              <w:spacing w:after="0"/>
            </w:pPr>
            <w:r>
              <w:rPr>
                <w:i/>
              </w:rPr>
              <w:t>Groen:</w:t>
            </w:r>
          </w:p>
        </w:tc>
        <w:tc>
          <w:tcPr>
            <w:tcW w:w="7933" w:type="dxa"/>
          </w:tcPr>
          <w:p w:rsidR="00C51850" w:rsidRDefault="00C51850" w:rsidP="002F047A">
            <w:pPr>
              <w:spacing w:after="0"/>
            </w:pPr>
            <w:r>
              <w:t>Activiteit</w:t>
            </w:r>
          </w:p>
        </w:tc>
      </w:tr>
      <w:tr w:rsidR="00C51850" w:rsidTr="002F047A">
        <w:tc>
          <w:tcPr>
            <w:tcW w:w="1129" w:type="dxa"/>
          </w:tcPr>
          <w:p w:rsidR="00C51850" w:rsidRDefault="00C51850" w:rsidP="002F047A">
            <w:pPr>
              <w:pStyle w:val="Lijstalinea"/>
              <w:numPr>
                <w:ilvl w:val="0"/>
                <w:numId w:val="26"/>
              </w:numPr>
              <w:spacing w:after="0"/>
              <w:rPr>
                <w:i/>
              </w:rPr>
            </w:pPr>
            <w:r>
              <w:rPr>
                <w:i/>
              </w:rPr>
              <w:t>Rood:</w:t>
            </w:r>
          </w:p>
        </w:tc>
        <w:tc>
          <w:tcPr>
            <w:tcW w:w="7933" w:type="dxa"/>
          </w:tcPr>
          <w:p w:rsidR="00C51850" w:rsidRDefault="00C51850" w:rsidP="002F047A">
            <w:pPr>
              <w:spacing w:after="0"/>
            </w:pPr>
            <w:r>
              <w:t>Les die uitvalt</w:t>
            </w:r>
          </w:p>
        </w:tc>
      </w:tr>
      <w:tr w:rsidR="005F68F2" w:rsidTr="002F047A">
        <w:tc>
          <w:tcPr>
            <w:tcW w:w="1129" w:type="dxa"/>
          </w:tcPr>
          <w:p w:rsidR="005F68F2" w:rsidRDefault="005F68F2" w:rsidP="002F047A">
            <w:pPr>
              <w:pStyle w:val="Lijstalinea"/>
              <w:numPr>
                <w:ilvl w:val="0"/>
                <w:numId w:val="26"/>
              </w:numPr>
              <w:spacing w:after="0"/>
              <w:rPr>
                <w:i/>
              </w:rPr>
            </w:pPr>
            <w:r>
              <w:rPr>
                <w:i/>
              </w:rPr>
              <w:t>Geel:</w:t>
            </w:r>
          </w:p>
        </w:tc>
        <w:tc>
          <w:tcPr>
            <w:tcW w:w="7933" w:type="dxa"/>
          </w:tcPr>
          <w:p w:rsidR="005F68F2" w:rsidRDefault="005F68F2" w:rsidP="002F047A">
            <w:pPr>
              <w:spacing w:after="0"/>
            </w:pPr>
            <w:r>
              <w:t xml:space="preserve">Toets </w:t>
            </w:r>
          </w:p>
        </w:tc>
      </w:tr>
    </w:tbl>
    <w:p w:rsidR="00C51850" w:rsidRDefault="00C51850" w:rsidP="00D215B1">
      <w:pPr>
        <w:spacing w:after="0"/>
      </w:pPr>
    </w:p>
    <w:p w:rsidR="00D215B1" w:rsidRPr="00D97C92" w:rsidRDefault="00D215B1" w:rsidP="00D215B1">
      <w:pPr>
        <w:pStyle w:val="Kop3"/>
      </w:pPr>
      <w:r>
        <w:t>Mijn rooster</w:t>
      </w:r>
    </w:p>
    <w:p w:rsidR="00D215B1" w:rsidRDefault="00D215B1" w:rsidP="00D215B1">
      <w:pPr>
        <w:spacing w:after="0"/>
      </w:pPr>
      <w:r>
        <w:t>De menuoptie</w:t>
      </w:r>
      <w:r w:rsidRPr="00451A9B">
        <w:t xml:space="preserve"> </w:t>
      </w:r>
      <w:r>
        <w:rPr>
          <w:b/>
        </w:rPr>
        <w:t>Mijn rooster</w:t>
      </w:r>
      <w:r w:rsidRPr="00451A9B">
        <w:t xml:space="preserve"> </w:t>
      </w:r>
      <w:r>
        <w:t xml:space="preserve">geeft een </w:t>
      </w:r>
      <w:r w:rsidR="00C51850">
        <w:t>rasterweergave</w:t>
      </w:r>
      <w:r>
        <w:t xml:space="preserve"> van het </w:t>
      </w:r>
      <w:r w:rsidR="00AC592A">
        <w:t xml:space="preserve">eigen </w:t>
      </w:r>
      <w:r>
        <w:t>rooster:</w:t>
      </w:r>
    </w:p>
    <w:p w:rsidR="00D215B1" w:rsidRDefault="008576A7" w:rsidP="00D215B1">
      <w:r>
        <w:rPr>
          <w:noProof/>
          <w:lang w:eastAsia="nl-NL"/>
        </w:rPr>
        <w:drawing>
          <wp:inline distT="0" distB="0" distL="0" distR="0">
            <wp:extent cx="2575166" cy="1440000"/>
            <wp:effectExtent l="19050" t="19050" r="15875" b="27305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166" cy="1440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215B1">
        <w:t xml:space="preserve"> </w:t>
      </w:r>
    </w:p>
    <w:p w:rsidR="00D00029" w:rsidRDefault="00C51850" w:rsidP="00C51850">
      <w:pPr>
        <w:spacing w:after="0"/>
      </w:pPr>
      <w:r>
        <w:t xml:space="preserve">Op alle vakken kan geklikt worden voor meer informatie over het lesuur. </w:t>
      </w:r>
      <w:r w:rsidR="00D00029">
        <w:t>Met de pijltjes kan voor een andere week worden gekozen.</w:t>
      </w:r>
    </w:p>
    <w:p w:rsidR="00D00029" w:rsidRDefault="00D00029" w:rsidP="00C51850">
      <w:pPr>
        <w:spacing w:after="0"/>
      </w:pPr>
    </w:p>
    <w:p w:rsidR="00C51850" w:rsidRDefault="00C51850" w:rsidP="00C51850">
      <w:pPr>
        <w:spacing w:after="0"/>
      </w:pPr>
      <w:r>
        <w:t>De volgende dingen zijn te zien: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7891"/>
      </w:tblGrid>
      <w:tr w:rsidR="00C51850" w:rsidTr="00AC592A">
        <w:tc>
          <w:tcPr>
            <w:tcW w:w="1181" w:type="dxa"/>
          </w:tcPr>
          <w:p w:rsidR="00C51850" w:rsidRDefault="00C51850" w:rsidP="00C51850">
            <w:pPr>
              <w:pStyle w:val="Lijstalinea"/>
              <w:numPr>
                <w:ilvl w:val="0"/>
                <w:numId w:val="26"/>
              </w:numPr>
              <w:spacing w:after="0"/>
            </w:pPr>
            <w:r>
              <w:rPr>
                <w:i/>
              </w:rPr>
              <w:t>Wit:</w:t>
            </w:r>
          </w:p>
        </w:tc>
        <w:tc>
          <w:tcPr>
            <w:tcW w:w="7891" w:type="dxa"/>
          </w:tcPr>
          <w:p w:rsidR="00C51850" w:rsidRDefault="00C51850" w:rsidP="00C51850">
            <w:pPr>
              <w:spacing w:after="0"/>
            </w:pPr>
            <w:r>
              <w:t>Les die plaats heeft gevonden of nog plaats moet vinden</w:t>
            </w:r>
          </w:p>
        </w:tc>
      </w:tr>
      <w:tr w:rsidR="00C51850" w:rsidTr="00AC592A">
        <w:tc>
          <w:tcPr>
            <w:tcW w:w="1181" w:type="dxa"/>
          </w:tcPr>
          <w:p w:rsidR="00C51850" w:rsidRDefault="00C51850" w:rsidP="00C51850">
            <w:pPr>
              <w:pStyle w:val="Lijstalinea"/>
              <w:numPr>
                <w:ilvl w:val="0"/>
                <w:numId w:val="26"/>
              </w:numPr>
              <w:spacing w:after="0"/>
            </w:pPr>
            <w:r>
              <w:rPr>
                <w:i/>
              </w:rPr>
              <w:t>Groen:</w:t>
            </w:r>
          </w:p>
        </w:tc>
        <w:tc>
          <w:tcPr>
            <w:tcW w:w="7891" w:type="dxa"/>
          </w:tcPr>
          <w:p w:rsidR="00C51850" w:rsidRDefault="00C51850" w:rsidP="00C51850">
            <w:pPr>
              <w:spacing w:after="0"/>
            </w:pPr>
            <w:r>
              <w:t>Activiteit</w:t>
            </w:r>
          </w:p>
        </w:tc>
      </w:tr>
      <w:tr w:rsidR="00C51850" w:rsidTr="00AC592A">
        <w:tc>
          <w:tcPr>
            <w:tcW w:w="1181" w:type="dxa"/>
          </w:tcPr>
          <w:p w:rsidR="00C51850" w:rsidRDefault="00C51850" w:rsidP="00C51850">
            <w:pPr>
              <w:pStyle w:val="Lijstalinea"/>
              <w:numPr>
                <w:ilvl w:val="0"/>
                <w:numId w:val="26"/>
              </w:numPr>
              <w:spacing w:after="0"/>
              <w:rPr>
                <w:i/>
              </w:rPr>
            </w:pPr>
            <w:r>
              <w:rPr>
                <w:i/>
              </w:rPr>
              <w:t>Rood:</w:t>
            </w:r>
          </w:p>
        </w:tc>
        <w:tc>
          <w:tcPr>
            <w:tcW w:w="7891" w:type="dxa"/>
          </w:tcPr>
          <w:p w:rsidR="00C51850" w:rsidRDefault="00C51850" w:rsidP="00C51850">
            <w:pPr>
              <w:spacing w:after="0"/>
            </w:pPr>
            <w:r>
              <w:t>Les die uitvalt</w:t>
            </w:r>
          </w:p>
        </w:tc>
      </w:tr>
      <w:tr w:rsidR="005F68F2" w:rsidTr="00AC592A">
        <w:tc>
          <w:tcPr>
            <w:tcW w:w="1181" w:type="dxa"/>
          </w:tcPr>
          <w:p w:rsidR="005F68F2" w:rsidRDefault="005F68F2" w:rsidP="00C51850">
            <w:pPr>
              <w:pStyle w:val="Lijstalinea"/>
              <w:numPr>
                <w:ilvl w:val="0"/>
                <w:numId w:val="26"/>
              </w:numPr>
              <w:spacing w:after="0"/>
              <w:rPr>
                <w:i/>
              </w:rPr>
            </w:pPr>
            <w:r>
              <w:rPr>
                <w:i/>
              </w:rPr>
              <w:t>Geel:</w:t>
            </w:r>
          </w:p>
        </w:tc>
        <w:tc>
          <w:tcPr>
            <w:tcW w:w="7891" w:type="dxa"/>
          </w:tcPr>
          <w:p w:rsidR="005F68F2" w:rsidRDefault="005F68F2" w:rsidP="00C51850">
            <w:pPr>
              <w:spacing w:after="0"/>
            </w:pPr>
            <w:r>
              <w:t>Toets</w:t>
            </w:r>
          </w:p>
        </w:tc>
      </w:tr>
    </w:tbl>
    <w:p w:rsidR="00AC592A" w:rsidRDefault="00AC592A" w:rsidP="00AC592A">
      <w:pPr>
        <w:pStyle w:val="Kop3"/>
      </w:pPr>
    </w:p>
    <w:p w:rsidR="00AC592A" w:rsidRPr="00D97C92" w:rsidRDefault="00AC592A" w:rsidP="00AC592A">
      <w:pPr>
        <w:pStyle w:val="Kop3"/>
      </w:pPr>
      <w:r>
        <w:t>Mijn lessen</w:t>
      </w:r>
    </w:p>
    <w:p w:rsidR="00AC592A" w:rsidRDefault="00AC592A" w:rsidP="00AC592A">
      <w:pPr>
        <w:spacing w:after="0"/>
      </w:pPr>
      <w:r>
        <w:t>De menuoptie</w:t>
      </w:r>
      <w:r w:rsidRPr="00451A9B">
        <w:t xml:space="preserve"> </w:t>
      </w:r>
      <w:r>
        <w:rPr>
          <w:b/>
        </w:rPr>
        <w:t>Mijn lessen</w:t>
      </w:r>
      <w:r w:rsidRPr="00451A9B">
        <w:t xml:space="preserve"> </w:t>
      </w:r>
      <w:r>
        <w:t>geeft een lijstweergave van het eigen rooster:</w:t>
      </w:r>
    </w:p>
    <w:p w:rsidR="00AC592A" w:rsidRDefault="008576A7" w:rsidP="00AC592A">
      <w:r>
        <w:rPr>
          <w:noProof/>
          <w:lang w:eastAsia="nl-NL"/>
        </w:rPr>
        <w:drawing>
          <wp:inline distT="0" distB="0" distL="0" distR="0" wp14:anchorId="54039E3C" wp14:editId="2F3B88A2">
            <wp:extent cx="5737233" cy="1440000"/>
            <wp:effectExtent l="19050" t="19050" r="15875" b="27305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7233" cy="14400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C592A">
        <w:t xml:space="preserve"> </w:t>
      </w:r>
    </w:p>
    <w:p w:rsidR="00D215B1" w:rsidRDefault="00D43D83" w:rsidP="00D43D83">
      <w:pPr>
        <w:spacing w:after="0"/>
      </w:pPr>
      <w:r>
        <w:t xml:space="preserve">Het scherm opent zich standaard in de huidige week op de huidige dag (in dit geval dinsdag). Klik op </w:t>
      </w:r>
      <w:r>
        <w:rPr>
          <w:noProof/>
          <w:lang w:eastAsia="nl-NL"/>
        </w:rPr>
        <w:drawing>
          <wp:inline distT="0" distB="0" distL="0" distR="0" wp14:anchorId="7CE97510" wp14:editId="32A19218">
            <wp:extent cx="150000" cy="180000"/>
            <wp:effectExtent l="0" t="0" r="254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om een andere week te kiezen. Boven de kolom </w:t>
      </w:r>
      <w:r>
        <w:rPr>
          <w:i/>
        </w:rPr>
        <w:t>Dag</w:t>
      </w:r>
      <w:r>
        <w:t xml:space="preserve"> kan een andere dag geselecteerd worden.</w:t>
      </w:r>
    </w:p>
    <w:p w:rsidR="009316C2" w:rsidRDefault="009316C2" w:rsidP="009316C2">
      <w:pPr>
        <w:pStyle w:val="Kop3"/>
      </w:pPr>
    </w:p>
    <w:p w:rsidR="009316C2" w:rsidRDefault="009316C2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br w:type="page"/>
      </w:r>
    </w:p>
    <w:p w:rsidR="00237375" w:rsidRDefault="00237375" w:rsidP="00237375">
      <w:pPr>
        <w:pStyle w:val="Kop2"/>
      </w:pPr>
      <w:r>
        <w:lastRenderedPageBreak/>
        <w:t>Tabblad Roosters</w:t>
      </w:r>
      <w:r w:rsidRPr="00237375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22D1CADC" wp14:editId="2567F281">
            <wp:extent cx="172653" cy="180000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2653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75" w:rsidRDefault="00237375" w:rsidP="00237375">
      <w:r>
        <w:t xml:space="preserve">Het tabblad </w:t>
      </w:r>
      <w:r w:rsidRPr="00237375">
        <w:rPr>
          <w:b/>
        </w:rPr>
        <w:t>Roosters</w:t>
      </w:r>
      <w:r>
        <w:t xml:space="preserve"> bestaat uit de volgende menuopties:</w:t>
      </w:r>
    </w:p>
    <w:p w:rsidR="00237375" w:rsidRDefault="006356D7" w:rsidP="00237375">
      <w:pPr>
        <w:pStyle w:val="Lijstalinea"/>
        <w:numPr>
          <w:ilvl w:val="0"/>
          <w:numId w:val="22"/>
        </w:numPr>
      </w:pPr>
      <w:r>
        <w:t>Afspraken</w:t>
      </w:r>
    </w:p>
    <w:p w:rsidR="006356D7" w:rsidRDefault="006356D7" w:rsidP="00237375">
      <w:pPr>
        <w:pStyle w:val="Lijstalinea"/>
        <w:numPr>
          <w:ilvl w:val="0"/>
          <w:numId w:val="22"/>
        </w:numPr>
      </w:pPr>
      <w:r>
        <w:t>Roosteroverzichten</w:t>
      </w:r>
    </w:p>
    <w:p w:rsidR="006356D7" w:rsidRPr="00D97C92" w:rsidRDefault="006356D7" w:rsidP="006356D7">
      <w:pPr>
        <w:pStyle w:val="Kop3"/>
      </w:pPr>
      <w:r>
        <w:t>Afspraken</w:t>
      </w:r>
    </w:p>
    <w:p w:rsidR="006356D7" w:rsidRDefault="006356D7" w:rsidP="006356D7">
      <w:pPr>
        <w:spacing w:after="0"/>
      </w:pPr>
      <w:r>
        <w:t>De menuoptie</w:t>
      </w:r>
      <w:r w:rsidRPr="00451A9B">
        <w:t xml:space="preserve"> </w:t>
      </w:r>
      <w:r>
        <w:rPr>
          <w:b/>
        </w:rPr>
        <w:t>Afspraken</w:t>
      </w:r>
      <w:r w:rsidRPr="00451A9B">
        <w:t xml:space="preserve"> </w:t>
      </w:r>
      <w:r>
        <w:t>geeft een lijstweergave weer van alle afspraken in de school:</w:t>
      </w:r>
    </w:p>
    <w:p w:rsidR="006356D7" w:rsidRDefault="006356D7" w:rsidP="006356D7">
      <w:r>
        <w:rPr>
          <w:noProof/>
          <w:lang w:eastAsia="nl-NL"/>
        </w:rPr>
        <w:drawing>
          <wp:inline distT="0" distB="0" distL="0" distR="0" wp14:anchorId="3B4C036F" wp14:editId="6E2C9542">
            <wp:extent cx="5104993" cy="1440000"/>
            <wp:effectExtent l="19050" t="19050" r="19685" b="2730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04993" cy="14400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56D7" w:rsidRPr="00AE79E1" w:rsidRDefault="006356D7" w:rsidP="006356D7">
      <w:pPr>
        <w:spacing w:after="0"/>
      </w:pPr>
      <w:r>
        <w:t xml:space="preserve">Het scherm opent zich standaard in de huidige week op de huidige dag. Klik op </w:t>
      </w:r>
      <w:r>
        <w:rPr>
          <w:noProof/>
          <w:lang w:eastAsia="nl-NL"/>
        </w:rPr>
        <w:drawing>
          <wp:inline distT="0" distB="0" distL="0" distR="0" wp14:anchorId="3F67004F" wp14:editId="6D83AFF0">
            <wp:extent cx="150000" cy="180000"/>
            <wp:effectExtent l="0" t="0" r="254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om een andere week te kiezen. Boven de kolom </w:t>
      </w:r>
      <w:r>
        <w:rPr>
          <w:i/>
        </w:rPr>
        <w:t>Dag</w:t>
      </w:r>
      <w:r>
        <w:t xml:space="preserve"> kan een andere dag geselecteerd worden. Klik boven de kolom </w:t>
      </w:r>
      <w:r>
        <w:rPr>
          <w:i/>
        </w:rPr>
        <w:t>Docenten</w:t>
      </w:r>
      <w:r>
        <w:t xml:space="preserve"> op een afkorting van een docent en alle afspraken op de betreffende dag van de geselecteerde docent worden getoond. Hetzelfde geldt voor groep, lokaal of vak.</w:t>
      </w:r>
    </w:p>
    <w:p w:rsidR="006356D7" w:rsidRDefault="006356D7" w:rsidP="006356D7"/>
    <w:p w:rsidR="006356D7" w:rsidRPr="00D97C92" w:rsidRDefault="006356D7" w:rsidP="006356D7">
      <w:pPr>
        <w:pStyle w:val="Kop3"/>
      </w:pPr>
      <w:r>
        <w:t>Roosteroverzichten</w:t>
      </w:r>
    </w:p>
    <w:p w:rsidR="006356D7" w:rsidRDefault="006356D7" w:rsidP="006356D7">
      <w:pPr>
        <w:spacing w:after="0"/>
      </w:pPr>
      <w:r>
        <w:t>De menuoptie</w:t>
      </w:r>
      <w:r w:rsidRPr="00451A9B">
        <w:t xml:space="preserve"> </w:t>
      </w:r>
      <w:r>
        <w:rPr>
          <w:b/>
        </w:rPr>
        <w:t>Roosteroverzichten</w:t>
      </w:r>
      <w:r w:rsidRPr="00451A9B">
        <w:t xml:space="preserve"> </w:t>
      </w:r>
      <w:r>
        <w:t>geeft een rasterweergave van het rooster van een gebruiker (docent of leerling), van lesgroepen of van lokalen:</w:t>
      </w:r>
    </w:p>
    <w:p w:rsidR="006356D7" w:rsidRDefault="006356D7" w:rsidP="006356D7">
      <w:r>
        <w:rPr>
          <w:noProof/>
          <w:lang w:eastAsia="nl-NL"/>
        </w:rPr>
        <w:drawing>
          <wp:inline distT="0" distB="0" distL="0" distR="0" wp14:anchorId="4D29EB63" wp14:editId="5C38048A">
            <wp:extent cx="4320000" cy="984300"/>
            <wp:effectExtent l="19050" t="19050" r="23495" b="2540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9843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56D7" w:rsidRDefault="006356D7" w:rsidP="006356D7">
      <w:pPr>
        <w:spacing w:after="0"/>
      </w:pPr>
      <w:r>
        <w:t xml:space="preserve">Het scherm opent zich standaard bij </w:t>
      </w:r>
      <w:r w:rsidRPr="005F68F2">
        <w:rPr>
          <w:u w:val="single"/>
        </w:rPr>
        <w:t>Rooster van gebruikers</w:t>
      </w:r>
      <w:r>
        <w:t xml:space="preserve">. Eventueel kan met de blauwe pijltjes een andere week geselecteerd worden. Klik op </w:t>
      </w:r>
      <w:r>
        <w:rPr>
          <w:noProof/>
          <w:lang w:eastAsia="nl-NL"/>
        </w:rPr>
        <w:drawing>
          <wp:inline distT="0" distB="0" distL="0" distR="0" wp14:anchorId="6C12F839" wp14:editId="2EC99799">
            <wp:extent cx="151200" cy="180000"/>
            <wp:effectExtent l="0" t="0" r="127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om een leerling of docent te selecteren. </w:t>
      </w:r>
    </w:p>
    <w:p w:rsidR="006356D7" w:rsidRDefault="006356D7" w:rsidP="006356D7">
      <w:pPr>
        <w:spacing w:after="0"/>
      </w:pPr>
      <w:r>
        <w:t xml:space="preserve">Het is ook mogelijk om te zoeken. Klik hiervoor op </w:t>
      </w:r>
      <w:r>
        <w:rPr>
          <w:noProof/>
          <w:lang w:eastAsia="nl-NL"/>
        </w:rPr>
        <w:drawing>
          <wp:inline distT="0" distB="0" distL="0" distR="0" wp14:anchorId="06C989D9" wp14:editId="7CBA0552">
            <wp:extent cx="151200" cy="180000"/>
            <wp:effectExtent l="0" t="0" r="127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en voer hiervoor de afkorting van de docent in boven veld </w:t>
      </w:r>
      <w:r w:rsidRPr="00031521">
        <w:rPr>
          <w:b/>
        </w:rPr>
        <w:t>Code</w:t>
      </w:r>
      <w:r>
        <w:t xml:space="preserve"> en druk op enter. </w:t>
      </w:r>
    </w:p>
    <w:p w:rsidR="00EA2F0F" w:rsidRDefault="00EA2F0F" w:rsidP="006356D7">
      <w:pPr>
        <w:spacing w:after="0"/>
      </w:pPr>
    </w:p>
    <w:p w:rsidR="006356D7" w:rsidRDefault="006356D7" w:rsidP="006356D7">
      <w:pPr>
        <w:tabs>
          <w:tab w:val="left" w:pos="5070"/>
          <w:tab w:val="left" w:pos="7120"/>
        </w:tabs>
        <w:spacing w:after="0"/>
      </w:pPr>
      <w:r>
        <w:rPr>
          <w:noProof/>
          <w:lang w:eastAsia="nl-NL"/>
        </w:rPr>
        <w:drawing>
          <wp:inline distT="0" distB="0" distL="0" distR="0" wp14:anchorId="076B2389" wp14:editId="343F0547">
            <wp:extent cx="2513796" cy="965200"/>
            <wp:effectExtent l="19050" t="19050" r="20320" b="2540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96" cy="9652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EA2F0F" w:rsidRDefault="00EA2F0F" w:rsidP="006356D7">
      <w:pPr>
        <w:spacing w:after="0"/>
      </w:pPr>
    </w:p>
    <w:p w:rsidR="006356D7" w:rsidRDefault="006356D7" w:rsidP="006356D7">
      <w:pPr>
        <w:spacing w:after="0"/>
      </w:pPr>
      <w:r>
        <w:lastRenderedPageBreak/>
        <w:t xml:space="preserve">Klik op </w:t>
      </w:r>
      <w:r w:rsidRPr="005F68F2">
        <w:rPr>
          <w:u w:val="single"/>
        </w:rPr>
        <w:t>Rooster</w:t>
      </w:r>
      <w:r>
        <w:rPr>
          <w:u w:val="single"/>
        </w:rPr>
        <w:t>s</w:t>
      </w:r>
      <w:r w:rsidRPr="005F68F2">
        <w:rPr>
          <w:u w:val="single"/>
        </w:rPr>
        <w:t xml:space="preserve"> van </w:t>
      </w:r>
      <w:r>
        <w:rPr>
          <w:u w:val="single"/>
        </w:rPr>
        <w:t>lesgroepen</w:t>
      </w:r>
      <w:r>
        <w:t xml:space="preserve"> voor het rooster van een klas of lesgroep. Typ of selecteer een klas en het rooster wordt getoond. Eventueel kan met de blauwe pijltjes een andere week geselecteerd worden.</w:t>
      </w:r>
    </w:p>
    <w:p w:rsidR="006356D7" w:rsidRDefault="006356D7" w:rsidP="006356D7">
      <w:pPr>
        <w:spacing w:after="0"/>
      </w:pPr>
      <w:r>
        <w:t xml:space="preserve">Let op!: Ook de lesgroepen van de locatie </w:t>
      </w:r>
      <w:r w:rsidR="00F54843">
        <w:t>Westplantsoen</w:t>
      </w:r>
      <w:r>
        <w:t xml:space="preserve"> zijn voorlopig zichtbaar. Start daarom met zoeken altijd met de letter “</w:t>
      </w:r>
      <w:r w:rsidR="00F54843">
        <w:t>p</w:t>
      </w:r>
      <w:r>
        <w:t>“.</w:t>
      </w:r>
    </w:p>
    <w:p w:rsidR="006356D7" w:rsidRDefault="006356D7" w:rsidP="006356D7">
      <w:pPr>
        <w:spacing w:after="0"/>
      </w:pPr>
    </w:p>
    <w:p w:rsidR="006356D7" w:rsidRDefault="006356D7" w:rsidP="006356D7">
      <w:pPr>
        <w:spacing w:after="0"/>
      </w:pPr>
      <w:r>
        <w:t>Klik op Roosters van afdelingen voor het rooster van een afdeling. Kies eerst voor roosterproject  sc</w:t>
      </w:r>
      <w:r w:rsidR="00F54843">
        <w:t>p</w:t>
      </w:r>
      <w:r>
        <w:t>. Kies hierna de afdeling.</w:t>
      </w:r>
    </w:p>
    <w:p w:rsidR="006356D7" w:rsidRPr="00AE79E1" w:rsidRDefault="006356D7" w:rsidP="006356D7">
      <w:pPr>
        <w:spacing w:after="0"/>
      </w:pPr>
      <w:r>
        <w:t xml:space="preserve">Let op!: Tik ook hier eerste de letter </w:t>
      </w:r>
      <w:r w:rsidR="00F54843">
        <w:t>“ p</w:t>
      </w:r>
      <w:r>
        <w:t xml:space="preserve"> “.</w:t>
      </w:r>
    </w:p>
    <w:p w:rsidR="006356D7" w:rsidRDefault="006356D7" w:rsidP="006356D7">
      <w:pPr>
        <w:spacing w:after="0"/>
      </w:pPr>
    </w:p>
    <w:p w:rsidR="006356D7" w:rsidRDefault="006356D7" w:rsidP="006356D7">
      <w:pPr>
        <w:spacing w:after="0"/>
      </w:pPr>
      <w:r>
        <w:t xml:space="preserve">Klik op </w:t>
      </w:r>
      <w:r w:rsidRPr="005F68F2">
        <w:rPr>
          <w:u w:val="single"/>
        </w:rPr>
        <w:t>Rooster</w:t>
      </w:r>
      <w:r>
        <w:rPr>
          <w:u w:val="single"/>
        </w:rPr>
        <w:t xml:space="preserve">s </w:t>
      </w:r>
      <w:r w:rsidRPr="005F68F2">
        <w:rPr>
          <w:u w:val="single"/>
        </w:rPr>
        <w:t xml:space="preserve"> van </w:t>
      </w:r>
      <w:r>
        <w:rPr>
          <w:u w:val="single"/>
        </w:rPr>
        <w:t>lokalen</w:t>
      </w:r>
      <w:r>
        <w:t xml:space="preserve"> voor het rooster van een lokaal. Typ of selecteer een lokaal en het rooster wordt getoond. Eventueel kan met de blauwe pijltjes een andere week geselecteerd worden.</w:t>
      </w:r>
    </w:p>
    <w:p w:rsidR="00171969" w:rsidRDefault="00171969" w:rsidP="00171969">
      <w:pPr>
        <w:pStyle w:val="Kop2"/>
      </w:pPr>
      <w:r>
        <w:t>Tabblad Koppelingen</w:t>
      </w:r>
      <w:r w:rsidRPr="00237375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5BE1719C" wp14:editId="3E763A2E">
            <wp:extent cx="198948" cy="180000"/>
            <wp:effectExtent l="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894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69" w:rsidRDefault="00171969" w:rsidP="00171969">
      <w:r>
        <w:t xml:space="preserve">Het tabblad </w:t>
      </w:r>
      <w:r>
        <w:rPr>
          <w:b/>
        </w:rPr>
        <w:t>Koppelingen</w:t>
      </w:r>
      <w:r>
        <w:t xml:space="preserve"> bestaat uit de volgende menuopties:</w:t>
      </w:r>
    </w:p>
    <w:p w:rsidR="00171969" w:rsidRDefault="00171969" w:rsidP="00171969">
      <w:pPr>
        <w:pStyle w:val="Lijstalinea"/>
        <w:numPr>
          <w:ilvl w:val="0"/>
          <w:numId w:val="22"/>
        </w:numPr>
      </w:pPr>
      <w:r>
        <w:t>Koppel app</w:t>
      </w:r>
    </w:p>
    <w:p w:rsidR="00171969" w:rsidRDefault="00171969" w:rsidP="00171969">
      <w:pPr>
        <w:pStyle w:val="Kop3"/>
      </w:pPr>
      <w:r>
        <w:t>Koppel app</w:t>
      </w:r>
    </w:p>
    <w:p w:rsidR="00403610" w:rsidRPr="00BD3B4A" w:rsidRDefault="00403610" w:rsidP="00403610">
      <w:pPr>
        <w:spacing w:after="0"/>
      </w:pPr>
      <w:r w:rsidRPr="00BD3B4A">
        <w:t xml:space="preserve">Volg de hier onderstaande stappen voor het </w:t>
      </w:r>
      <w:r>
        <w:t>koppelen van de app voor het bekijken van het rooster op de telefoon</w:t>
      </w:r>
      <w:r w:rsidR="007145A2">
        <w:t>. Dit moet elk schooljaar gebeuren</w:t>
      </w:r>
      <w:r w:rsidRPr="00BD3B4A">
        <w:t>:</w:t>
      </w:r>
    </w:p>
    <w:tbl>
      <w:tblPr>
        <w:tblW w:w="0" w:type="auto"/>
        <w:tblInd w:w="96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78"/>
        <w:gridCol w:w="7665"/>
      </w:tblGrid>
      <w:tr w:rsidR="00403610" w:rsidRPr="00BD3B4A" w:rsidTr="002F047A">
        <w:trPr>
          <w:cantSplit/>
          <w:tblHeader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3610" w:rsidRPr="00BD3B4A" w:rsidRDefault="00403610" w:rsidP="002F047A">
            <w:pPr>
              <w:spacing w:after="0"/>
            </w:pPr>
            <w:r w:rsidRPr="00BD3B4A">
              <w:t>Stap</w:t>
            </w:r>
          </w:p>
        </w:tc>
        <w:tc>
          <w:tcPr>
            <w:tcW w:w="7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03610" w:rsidRPr="00BD3B4A" w:rsidRDefault="00403610" w:rsidP="002F047A">
            <w:pPr>
              <w:spacing w:after="0"/>
            </w:pPr>
            <w:r w:rsidRPr="00BD3B4A">
              <w:t>Handeling</w:t>
            </w:r>
          </w:p>
        </w:tc>
      </w:tr>
      <w:tr w:rsidR="00403610" w:rsidRPr="00BD3B4A" w:rsidTr="002F047A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10" w:rsidRPr="00BD3B4A" w:rsidRDefault="00403610" w:rsidP="00403610">
            <w:pPr>
              <w:numPr>
                <w:ilvl w:val="0"/>
                <w:numId w:val="27"/>
              </w:numPr>
              <w:spacing w:after="0"/>
            </w:pPr>
          </w:p>
        </w:tc>
        <w:tc>
          <w:tcPr>
            <w:tcW w:w="7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10" w:rsidRPr="00BD3B4A" w:rsidRDefault="00403610" w:rsidP="002F047A">
            <w:pPr>
              <w:spacing w:after="0"/>
            </w:pPr>
            <w:r>
              <w:t xml:space="preserve">Eerst moet de app geïnstalleerd worden. De app </w:t>
            </w:r>
            <w:r w:rsidRPr="00CB2988">
              <w:rPr>
                <w:b/>
              </w:rPr>
              <w:t>Zermelo</w:t>
            </w:r>
            <w:r>
              <w:t xml:space="preserve"> is te vinden in de App store en bij Google play (Android). Zoek de app op en installeer die op de </w:t>
            </w:r>
            <w:r w:rsidR="00CB2988">
              <w:t>eigen telefoon.</w:t>
            </w:r>
            <w:r w:rsidR="00B57473">
              <w:t xml:space="preserve"> </w:t>
            </w:r>
            <w:r w:rsidR="00B57473" w:rsidRPr="002E092C">
              <w:rPr>
                <w:b/>
              </w:rPr>
              <w:t>Let op</w:t>
            </w:r>
            <w:r w:rsidR="00B57473">
              <w:t xml:space="preserve"> dat je de app met het rode Zermelo icoon kiest!</w:t>
            </w:r>
          </w:p>
        </w:tc>
      </w:tr>
      <w:tr w:rsidR="00CB2988" w:rsidRPr="00BD3B4A" w:rsidTr="002F047A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88" w:rsidRPr="00BD3B4A" w:rsidRDefault="00CB2988" w:rsidP="00403610">
            <w:pPr>
              <w:numPr>
                <w:ilvl w:val="0"/>
                <w:numId w:val="27"/>
              </w:numPr>
              <w:spacing w:after="0"/>
            </w:pPr>
          </w:p>
        </w:tc>
        <w:tc>
          <w:tcPr>
            <w:tcW w:w="7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88" w:rsidRDefault="00CB2988" w:rsidP="00CB2988">
            <w:pPr>
              <w:spacing w:after="0"/>
              <w:rPr>
                <w:color w:val="333333"/>
              </w:rPr>
            </w:pPr>
            <w:r>
              <w:rPr>
                <w:color w:val="333333"/>
              </w:rPr>
              <w:t xml:space="preserve">Na het installeren van de app, moet deze nog gekoppeld. Dat gebeurt via de menuoptie </w:t>
            </w:r>
            <w:r>
              <w:rPr>
                <w:b/>
                <w:color w:val="333333"/>
              </w:rPr>
              <w:t>Koppel app</w:t>
            </w:r>
            <w:r>
              <w:rPr>
                <w:color w:val="333333"/>
              </w:rPr>
              <w:t>. Er staat de volgende gegevens:</w:t>
            </w:r>
          </w:p>
          <w:p w:rsidR="00CB2988" w:rsidRPr="006356D7" w:rsidRDefault="006356D7" w:rsidP="00CB2988">
            <w:pPr>
              <w:spacing w:after="0"/>
              <w:rPr>
                <w:color w:val="333333"/>
              </w:rPr>
            </w:pPr>
            <w:r>
              <w:object w:dxaOrig="5140" w:dyaOrig="2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49.5pt" o:ole="">
                  <v:imagedata r:id="rId23" o:title=""/>
                </v:shape>
                <o:OLEObject Type="Embed" ProgID="PBrush" ShapeID="_x0000_i1025" DrawAspect="Content" ObjectID="_1528011448" r:id="rId24"/>
              </w:object>
            </w:r>
          </w:p>
          <w:p w:rsidR="00CB2988" w:rsidRDefault="00CB2988" w:rsidP="002F047A">
            <w:pPr>
              <w:spacing w:after="0"/>
            </w:pPr>
            <w:r w:rsidRPr="0094657A">
              <w:rPr>
                <w:b/>
                <w:i/>
              </w:rPr>
              <w:t>Let op:</w:t>
            </w:r>
            <w:r>
              <w:t xml:space="preserve"> de code is uniek en wordt steeds opnieuw gegenereerd (niet overnemen van deze handleiding)!</w:t>
            </w:r>
          </w:p>
        </w:tc>
      </w:tr>
      <w:tr w:rsidR="00C16DCF" w:rsidRPr="00BD3B4A" w:rsidTr="002F047A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CF" w:rsidRPr="00BD3B4A" w:rsidRDefault="00C16DCF" w:rsidP="00403610">
            <w:pPr>
              <w:numPr>
                <w:ilvl w:val="0"/>
                <w:numId w:val="27"/>
              </w:numPr>
              <w:spacing w:after="0"/>
            </w:pPr>
          </w:p>
        </w:tc>
        <w:tc>
          <w:tcPr>
            <w:tcW w:w="7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CF" w:rsidRDefault="00C16DCF" w:rsidP="00C16DCF">
            <w:pPr>
              <w:spacing w:after="0"/>
            </w:pPr>
            <w:r>
              <w:t>Open de app op de telefoon. Het volgende scherm verschijnt:</w:t>
            </w:r>
          </w:p>
          <w:p w:rsidR="00C16DCF" w:rsidRDefault="00C16DCF" w:rsidP="00CB2988">
            <w:pPr>
              <w:spacing w:after="0"/>
              <w:rPr>
                <w:color w:val="333333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A199B9E" wp14:editId="5373E705">
                  <wp:extent cx="1175941" cy="1440000"/>
                  <wp:effectExtent l="19050" t="19050" r="24765" b="27305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941" cy="1440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610" w:rsidRPr="00BD3B4A" w:rsidTr="002F047A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10" w:rsidRPr="00BD3B4A" w:rsidRDefault="00403610" w:rsidP="00403610">
            <w:pPr>
              <w:numPr>
                <w:ilvl w:val="0"/>
                <w:numId w:val="27"/>
              </w:numPr>
              <w:spacing w:after="0"/>
            </w:pPr>
          </w:p>
        </w:tc>
        <w:tc>
          <w:tcPr>
            <w:tcW w:w="7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10" w:rsidRPr="00BD3B4A" w:rsidRDefault="00C16DCF" w:rsidP="006356D7">
            <w:pPr>
              <w:spacing w:after="0"/>
            </w:pPr>
            <w:r>
              <w:t>Type in het veld</w:t>
            </w:r>
            <w:r w:rsidR="00403610" w:rsidRPr="00BD3B4A">
              <w:t xml:space="preserve"> </w:t>
            </w:r>
            <w:r>
              <w:rPr>
                <w:i/>
              </w:rPr>
              <w:t>Instituut</w:t>
            </w:r>
            <w:r w:rsidR="00403610" w:rsidRPr="00BD3B4A">
              <w:t xml:space="preserve"> </w:t>
            </w:r>
            <w:r w:rsidR="006356D7">
              <w:t>stanislascollege</w:t>
            </w:r>
          </w:p>
        </w:tc>
      </w:tr>
      <w:tr w:rsidR="00403610" w:rsidRPr="00BD3B4A" w:rsidTr="002F047A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10" w:rsidRPr="00BD3B4A" w:rsidRDefault="00403610" w:rsidP="00403610">
            <w:pPr>
              <w:numPr>
                <w:ilvl w:val="0"/>
                <w:numId w:val="27"/>
              </w:numPr>
              <w:spacing w:after="0"/>
            </w:pPr>
          </w:p>
        </w:tc>
        <w:tc>
          <w:tcPr>
            <w:tcW w:w="7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10" w:rsidRPr="00931183" w:rsidRDefault="00403610" w:rsidP="007145A2">
            <w:pPr>
              <w:spacing w:after="0"/>
            </w:pPr>
            <w:r w:rsidRPr="00BD3B4A">
              <w:t xml:space="preserve">Type in het veld </w:t>
            </w:r>
            <w:r w:rsidR="00BF748C">
              <w:rPr>
                <w:i/>
              </w:rPr>
              <w:t>Code</w:t>
            </w:r>
            <w:r>
              <w:t xml:space="preserve"> </w:t>
            </w:r>
            <w:r w:rsidR="00BF748C">
              <w:t xml:space="preserve">de gegenereerde code bij </w:t>
            </w:r>
            <w:r w:rsidR="00BF748C" w:rsidRPr="00BF748C">
              <w:rPr>
                <w:i/>
              </w:rPr>
              <w:t>Koppel app</w:t>
            </w:r>
            <w:r>
              <w:t xml:space="preserve"> en klik op </w:t>
            </w:r>
            <w:r w:rsidR="00BF748C" w:rsidRPr="00BF748C">
              <w:rPr>
                <w:b/>
              </w:rPr>
              <w:t>Login</w:t>
            </w:r>
            <w:r>
              <w:t xml:space="preserve">. </w:t>
            </w:r>
            <w:r w:rsidR="001F741B">
              <w:t>De app is nu gekoppeld aan het portal van Zermelo.</w:t>
            </w:r>
            <w:r w:rsidR="007145A2">
              <w:t xml:space="preserve"> </w:t>
            </w:r>
          </w:p>
        </w:tc>
      </w:tr>
      <w:tr w:rsidR="007145A2" w:rsidRPr="00BD3B4A" w:rsidTr="002F047A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A2" w:rsidRPr="00BD3B4A" w:rsidRDefault="007145A2" w:rsidP="00403610">
            <w:pPr>
              <w:numPr>
                <w:ilvl w:val="0"/>
                <w:numId w:val="27"/>
              </w:numPr>
              <w:spacing w:after="0"/>
            </w:pPr>
          </w:p>
        </w:tc>
        <w:tc>
          <w:tcPr>
            <w:tcW w:w="7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A2" w:rsidRPr="00BD3B4A" w:rsidRDefault="007145A2" w:rsidP="00BF748C">
            <w:pPr>
              <w:spacing w:after="0"/>
            </w:pPr>
            <w:r>
              <w:t xml:space="preserve">Als de app niet meer gebruikt wordt, kan deze ontkoppeld worden. Klik in de app op </w:t>
            </w:r>
            <w:r>
              <w:rPr>
                <w:noProof/>
                <w:lang w:eastAsia="nl-NL"/>
              </w:rPr>
              <w:drawing>
                <wp:inline distT="0" distB="0" distL="0" distR="0" wp14:anchorId="0CA504D7" wp14:editId="2CB15B05">
                  <wp:extent cx="210638" cy="180000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38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en beantwoord de vraag met </w:t>
            </w:r>
            <w:r w:rsidRPr="007145A2">
              <w:rPr>
                <w:b/>
              </w:rPr>
              <w:t>OK</w:t>
            </w:r>
            <w:r>
              <w:t>.</w:t>
            </w:r>
          </w:p>
        </w:tc>
      </w:tr>
    </w:tbl>
    <w:p w:rsidR="008576A7" w:rsidRDefault="008576A7" w:rsidP="007145A2">
      <w:pPr>
        <w:pStyle w:val="Kop2"/>
      </w:pPr>
    </w:p>
    <w:p w:rsidR="007145A2" w:rsidRDefault="007145A2" w:rsidP="007145A2">
      <w:pPr>
        <w:pStyle w:val="Kop2"/>
      </w:pPr>
      <w:r>
        <w:t>Gebruik van de app</w:t>
      </w:r>
      <w:r w:rsidRPr="00237375">
        <w:rPr>
          <w:noProof/>
          <w:lang w:eastAsia="nl-NL"/>
        </w:rPr>
        <w:t xml:space="preserve"> </w:t>
      </w:r>
    </w:p>
    <w:p w:rsidR="007145A2" w:rsidRPr="00BD3B4A" w:rsidRDefault="00425EC0" w:rsidP="007145A2">
      <w:pPr>
        <w:spacing w:after="0"/>
      </w:pPr>
      <w:r>
        <w:t>Onderstaand een opsomming van het gebruik van de app:</w:t>
      </w:r>
    </w:p>
    <w:tbl>
      <w:tblPr>
        <w:tblW w:w="0" w:type="auto"/>
        <w:tblInd w:w="96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78"/>
        <w:gridCol w:w="7665"/>
      </w:tblGrid>
      <w:tr w:rsidR="007145A2" w:rsidRPr="00BD3B4A" w:rsidTr="002F047A">
        <w:trPr>
          <w:cantSplit/>
          <w:tblHeader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145A2" w:rsidRPr="00BD3B4A" w:rsidRDefault="007145A2" w:rsidP="002F047A">
            <w:pPr>
              <w:spacing w:after="0"/>
            </w:pPr>
            <w:r w:rsidRPr="00BD3B4A">
              <w:t>Stap</w:t>
            </w:r>
          </w:p>
        </w:tc>
        <w:tc>
          <w:tcPr>
            <w:tcW w:w="7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145A2" w:rsidRPr="00BD3B4A" w:rsidRDefault="007145A2" w:rsidP="002F047A">
            <w:pPr>
              <w:spacing w:after="0"/>
            </w:pPr>
            <w:r w:rsidRPr="00BD3B4A">
              <w:t>Handeling</w:t>
            </w:r>
          </w:p>
        </w:tc>
      </w:tr>
      <w:tr w:rsidR="007145A2" w:rsidRPr="00BD3B4A" w:rsidTr="002F047A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A2" w:rsidRPr="00BD3B4A" w:rsidRDefault="007145A2" w:rsidP="007145A2">
            <w:pPr>
              <w:numPr>
                <w:ilvl w:val="0"/>
                <w:numId w:val="28"/>
              </w:numPr>
              <w:spacing w:after="0"/>
            </w:pPr>
          </w:p>
        </w:tc>
        <w:tc>
          <w:tcPr>
            <w:tcW w:w="7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A2" w:rsidRDefault="00425EC0" w:rsidP="002F047A">
            <w:pPr>
              <w:spacing w:after="0"/>
            </w:pPr>
            <w:r>
              <w:t xml:space="preserve">Zodra de app wordt geopend, wordt het rooster getoond. Deze is ook te openen via </w:t>
            </w:r>
            <w:r>
              <w:rPr>
                <w:noProof/>
                <w:lang w:eastAsia="nl-NL"/>
              </w:rPr>
              <w:drawing>
                <wp:inline distT="0" distB="0" distL="0" distR="0" wp14:anchorId="25975E96" wp14:editId="0ECEEE70">
                  <wp:extent cx="176400" cy="180000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  <w:p w:rsidR="00425EC0" w:rsidRDefault="00425EC0" w:rsidP="00425EC0">
            <w:pPr>
              <w:pStyle w:val="Lijstalinea"/>
              <w:numPr>
                <w:ilvl w:val="0"/>
                <w:numId w:val="29"/>
              </w:numPr>
              <w:spacing w:after="0"/>
            </w:pPr>
            <w:r>
              <w:t>Les vervallen: rood</w:t>
            </w:r>
          </w:p>
          <w:p w:rsidR="00425EC0" w:rsidRDefault="00425EC0" w:rsidP="00425EC0">
            <w:pPr>
              <w:pStyle w:val="Lijstalinea"/>
              <w:numPr>
                <w:ilvl w:val="0"/>
                <w:numId w:val="29"/>
              </w:numPr>
              <w:spacing w:after="0"/>
            </w:pPr>
            <w:r>
              <w:t>Activiteit gepland: groen</w:t>
            </w:r>
          </w:p>
          <w:p w:rsidR="00425EC0" w:rsidRDefault="00425EC0" w:rsidP="00425EC0">
            <w:pPr>
              <w:pStyle w:val="Lijstalinea"/>
              <w:numPr>
                <w:ilvl w:val="0"/>
                <w:numId w:val="29"/>
              </w:numPr>
              <w:spacing w:after="0"/>
            </w:pPr>
            <w:r>
              <w:t>Les verplaatst: kader met stippellijn</w:t>
            </w:r>
          </w:p>
          <w:p w:rsidR="00425EC0" w:rsidRDefault="00425EC0" w:rsidP="00425EC0">
            <w:pPr>
              <w:pStyle w:val="Lijstalinea"/>
              <w:numPr>
                <w:ilvl w:val="0"/>
                <w:numId w:val="29"/>
              </w:numPr>
              <w:spacing w:after="0"/>
            </w:pPr>
            <w:r>
              <w:t>Les gewijzgd: les gemarkeerd met een !</w:t>
            </w:r>
          </w:p>
          <w:p w:rsidR="00425EC0" w:rsidRDefault="00425EC0" w:rsidP="00425EC0">
            <w:pPr>
              <w:pStyle w:val="Lijstalinea"/>
              <w:numPr>
                <w:ilvl w:val="0"/>
                <w:numId w:val="29"/>
              </w:numPr>
              <w:spacing w:after="0"/>
            </w:pPr>
            <w:r>
              <w:t>Les toegevoegd: les met een + in de cel</w:t>
            </w:r>
          </w:p>
          <w:p w:rsidR="00425EC0" w:rsidRDefault="00425EC0" w:rsidP="00425EC0">
            <w:pPr>
              <w:pStyle w:val="Lijstalinea"/>
              <w:spacing w:after="0"/>
            </w:pPr>
          </w:p>
          <w:p w:rsidR="00425EC0" w:rsidRPr="00BD3B4A" w:rsidRDefault="00425EC0" w:rsidP="00425EC0">
            <w:pPr>
              <w:spacing w:after="0"/>
            </w:pPr>
            <w:r>
              <w:t>Door te klikken op een dag, wordt het dagrooster van de betreffende dag getoond. Klik op een les voor meer informatie over een les.</w:t>
            </w:r>
          </w:p>
        </w:tc>
      </w:tr>
      <w:tr w:rsidR="007145A2" w:rsidRPr="00BD3B4A" w:rsidTr="002F047A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A2" w:rsidRPr="00BD3B4A" w:rsidRDefault="007145A2" w:rsidP="007145A2">
            <w:pPr>
              <w:numPr>
                <w:ilvl w:val="0"/>
                <w:numId w:val="28"/>
              </w:numPr>
              <w:spacing w:after="0"/>
            </w:pPr>
          </w:p>
        </w:tc>
        <w:tc>
          <w:tcPr>
            <w:tcW w:w="7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A2" w:rsidRDefault="00425EC0" w:rsidP="002F047A">
            <w:pPr>
              <w:spacing w:after="0"/>
            </w:pPr>
            <w:r>
              <w:t xml:space="preserve">Om een mededeling te lezen, klik op </w:t>
            </w:r>
            <w:r>
              <w:rPr>
                <w:noProof/>
                <w:lang w:eastAsia="nl-NL"/>
              </w:rPr>
              <w:drawing>
                <wp:inline distT="0" distB="0" distL="0" distR="0" wp14:anchorId="7A15E363" wp14:editId="74A3946B">
                  <wp:extent cx="201600" cy="180000"/>
                  <wp:effectExtent l="0" t="0" r="8255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</w:tbl>
    <w:p w:rsidR="0094657A" w:rsidRDefault="0094657A" w:rsidP="008576A7">
      <w:pPr>
        <w:spacing w:after="0"/>
      </w:pPr>
      <w:bookmarkStart w:id="0" w:name="_GoBack"/>
      <w:bookmarkEnd w:id="0"/>
    </w:p>
    <w:sectPr w:rsidR="0094657A" w:rsidSect="00BE2D47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B0" w:rsidRDefault="004A37B0" w:rsidP="0031303C">
      <w:pPr>
        <w:spacing w:after="0" w:line="240" w:lineRule="auto"/>
      </w:pPr>
      <w:r>
        <w:separator/>
      </w:r>
    </w:p>
  </w:endnote>
  <w:endnote w:type="continuationSeparator" w:id="0">
    <w:p w:rsidR="004A37B0" w:rsidRDefault="004A37B0" w:rsidP="0031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78" w:rsidRPr="0031303C" w:rsidRDefault="00544A78" w:rsidP="0031303C">
    <w:pPr>
      <w:pStyle w:val="Voettekst"/>
      <w:jc w:val="center"/>
      <w:rPr>
        <w:sz w:val="18"/>
        <w:szCs w:val="18"/>
      </w:rPr>
    </w:pPr>
    <w:r w:rsidRPr="0031303C">
      <w:rPr>
        <w:sz w:val="18"/>
        <w:szCs w:val="18"/>
      </w:rPr>
      <w:fldChar w:fldCharType="begin"/>
    </w:r>
    <w:r w:rsidRPr="0031303C">
      <w:rPr>
        <w:sz w:val="18"/>
        <w:szCs w:val="18"/>
      </w:rPr>
      <w:instrText xml:space="preserve"> PAGE   \* MERGEFORMAT </w:instrText>
    </w:r>
    <w:r w:rsidRPr="0031303C">
      <w:rPr>
        <w:sz w:val="18"/>
        <w:szCs w:val="18"/>
      </w:rPr>
      <w:fldChar w:fldCharType="separate"/>
    </w:r>
    <w:r w:rsidR="00F54843">
      <w:rPr>
        <w:noProof/>
        <w:sz w:val="18"/>
        <w:szCs w:val="18"/>
      </w:rPr>
      <w:t>5</w:t>
    </w:r>
    <w:r w:rsidRPr="0031303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B0" w:rsidRDefault="004A37B0" w:rsidP="0031303C">
      <w:pPr>
        <w:spacing w:after="0" w:line="240" w:lineRule="auto"/>
      </w:pPr>
      <w:r>
        <w:separator/>
      </w:r>
    </w:p>
  </w:footnote>
  <w:footnote w:type="continuationSeparator" w:id="0">
    <w:p w:rsidR="004A37B0" w:rsidRDefault="004A37B0" w:rsidP="0031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AD" w:rsidRPr="00875958" w:rsidRDefault="00306CAD">
    <w:pPr>
      <w:pStyle w:val="Koptekst"/>
      <w:rPr>
        <w:sz w:val="28"/>
        <w:szCs w:val="28"/>
      </w:rPr>
    </w:pPr>
    <w:r w:rsidRPr="00875958">
      <w:rPr>
        <w:sz w:val="28"/>
        <w:szCs w:val="28"/>
      </w:rPr>
      <w:ptab w:relativeTo="margin" w:alignment="center" w:leader="none"/>
    </w:r>
    <w:r w:rsidRPr="00875958">
      <w:rPr>
        <w:sz w:val="28"/>
        <w:szCs w:val="28"/>
      </w:rPr>
      <w:t>Leerlingen</w:t>
    </w:r>
    <w:r w:rsidRPr="00875958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30"/>
    <w:multiLevelType w:val="hybridMultilevel"/>
    <w:tmpl w:val="351A76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13D"/>
    <w:multiLevelType w:val="hybridMultilevel"/>
    <w:tmpl w:val="779AC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5691F"/>
    <w:multiLevelType w:val="hybridMultilevel"/>
    <w:tmpl w:val="2FE25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219D7"/>
    <w:multiLevelType w:val="hybridMultilevel"/>
    <w:tmpl w:val="E0EAF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7718F"/>
    <w:multiLevelType w:val="hybridMultilevel"/>
    <w:tmpl w:val="E140E3F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2324C"/>
    <w:multiLevelType w:val="hybridMultilevel"/>
    <w:tmpl w:val="740AFD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A2A19"/>
    <w:multiLevelType w:val="hybridMultilevel"/>
    <w:tmpl w:val="52C6E1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E75B7"/>
    <w:multiLevelType w:val="hybridMultilevel"/>
    <w:tmpl w:val="9DE836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106297"/>
    <w:multiLevelType w:val="hybridMultilevel"/>
    <w:tmpl w:val="511C21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C33B4B"/>
    <w:multiLevelType w:val="hybridMultilevel"/>
    <w:tmpl w:val="D1D0A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07FE1"/>
    <w:multiLevelType w:val="hybridMultilevel"/>
    <w:tmpl w:val="65CEF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572D8"/>
    <w:multiLevelType w:val="hybridMultilevel"/>
    <w:tmpl w:val="64DA84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3B471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24106BD"/>
    <w:multiLevelType w:val="hybridMultilevel"/>
    <w:tmpl w:val="64F20E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017052"/>
    <w:multiLevelType w:val="hybridMultilevel"/>
    <w:tmpl w:val="914484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32C95"/>
    <w:multiLevelType w:val="hybridMultilevel"/>
    <w:tmpl w:val="F1724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7545B"/>
    <w:multiLevelType w:val="hybridMultilevel"/>
    <w:tmpl w:val="D90E89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F71205"/>
    <w:multiLevelType w:val="hybridMultilevel"/>
    <w:tmpl w:val="9DE836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6B776A"/>
    <w:multiLevelType w:val="hybridMultilevel"/>
    <w:tmpl w:val="C960ED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84C22B8"/>
    <w:multiLevelType w:val="hybridMultilevel"/>
    <w:tmpl w:val="26748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577BA"/>
    <w:multiLevelType w:val="hybridMultilevel"/>
    <w:tmpl w:val="B6EC0D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101CBA"/>
    <w:multiLevelType w:val="hybridMultilevel"/>
    <w:tmpl w:val="000C124E"/>
    <w:lvl w:ilvl="0" w:tplc="6F044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20618C"/>
    <w:multiLevelType w:val="hybridMultilevel"/>
    <w:tmpl w:val="B6EC0D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100E79"/>
    <w:multiLevelType w:val="hybridMultilevel"/>
    <w:tmpl w:val="B756D9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782E4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FCB121D"/>
    <w:multiLevelType w:val="hybridMultilevel"/>
    <w:tmpl w:val="9DE836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E046DA"/>
    <w:multiLevelType w:val="hybridMultilevel"/>
    <w:tmpl w:val="9AD68B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5106B"/>
    <w:multiLevelType w:val="hybridMultilevel"/>
    <w:tmpl w:val="0BD07E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F3194F"/>
    <w:multiLevelType w:val="hybridMultilevel"/>
    <w:tmpl w:val="9DE836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11"/>
  </w:num>
  <w:num w:numId="5">
    <w:abstractNumId w:val="6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25"/>
  </w:num>
  <w:num w:numId="11">
    <w:abstractNumId w:val="27"/>
  </w:num>
  <w:num w:numId="12">
    <w:abstractNumId w:val="3"/>
  </w:num>
  <w:num w:numId="13">
    <w:abstractNumId w:val="16"/>
  </w:num>
  <w:num w:numId="14">
    <w:abstractNumId w:val="18"/>
  </w:num>
  <w:num w:numId="15">
    <w:abstractNumId w:val="15"/>
  </w:num>
  <w:num w:numId="16">
    <w:abstractNumId w:val="5"/>
  </w:num>
  <w:num w:numId="17">
    <w:abstractNumId w:val="13"/>
  </w:num>
  <w:num w:numId="18">
    <w:abstractNumId w:val="24"/>
  </w:num>
  <w:num w:numId="19">
    <w:abstractNumId w:val="21"/>
  </w:num>
  <w:num w:numId="20">
    <w:abstractNumId w:val="12"/>
  </w:num>
  <w:num w:numId="21">
    <w:abstractNumId w:val="7"/>
  </w:num>
  <w:num w:numId="22">
    <w:abstractNumId w:val="2"/>
  </w:num>
  <w:num w:numId="23">
    <w:abstractNumId w:val="19"/>
  </w:num>
  <w:num w:numId="24">
    <w:abstractNumId w:val="8"/>
  </w:num>
  <w:num w:numId="25">
    <w:abstractNumId w:val="10"/>
  </w:num>
  <w:num w:numId="26">
    <w:abstractNumId w:val="23"/>
  </w:num>
  <w:num w:numId="27">
    <w:abstractNumId w:val="17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CF"/>
    <w:rsid w:val="000104B3"/>
    <w:rsid w:val="00011921"/>
    <w:rsid w:val="00021114"/>
    <w:rsid w:val="000417D2"/>
    <w:rsid w:val="000553B2"/>
    <w:rsid w:val="000B1FDF"/>
    <w:rsid w:val="000C5D62"/>
    <w:rsid w:val="000F069A"/>
    <w:rsid w:val="001244B7"/>
    <w:rsid w:val="00151FAD"/>
    <w:rsid w:val="00171969"/>
    <w:rsid w:val="001B1057"/>
    <w:rsid w:val="001D27FD"/>
    <w:rsid w:val="001D45DE"/>
    <w:rsid w:val="001F741B"/>
    <w:rsid w:val="00221188"/>
    <w:rsid w:val="00237375"/>
    <w:rsid w:val="00275ED9"/>
    <w:rsid w:val="002962B5"/>
    <w:rsid w:val="002A22C1"/>
    <w:rsid w:val="002B618A"/>
    <w:rsid w:val="002E092C"/>
    <w:rsid w:val="002F125D"/>
    <w:rsid w:val="00306CAD"/>
    <w:rsid w:val="0031303C"/>
    <w:rsid w:val="00352B35"/>
    <w:rsid w:val="003624AB"/>
    <w:rsid w:val="00370143"/>
    <w:rsid w:val="003904B7"/>
    <w:rsid w:val="003C1B88"/>
    <w:rsid w:val="003D16D7"/>
    <w:rsid w:val="003D5390"/>
    <w:rsid w:val="003E0557"/>
    <w:rsid w:val="00403610"/>
    <w:rsid w:val="00422574"/>
    <w:rsid w:val="00425EC0"/>
    <w:rsid w:val="0045406A"/>
    <w:rsid w:val="00482E3B"/>
    <w:rsid w:val="004A37B0"/>
    <w:rsid w:val="004A7BFE"/>
    <w:rsid w:val="00543B90"/>
    <w:rsid w:val="00544A78"/>
    <w:rsid w:val="00553ECA"/>
    <w:rsid w:val="00565F1F"/>
    <w:rsid w:val="005740F2"/>
    <w:rsid w:val="005C05B5"/>
    <w:rsid w:val="005C22BD"/>
    <w:rsid w:val="005F68F2"/>
    <w:rsid w:val="00631C64"/>
    <w:rsid w:val="006356D7"/>
    <w:rsid w:val="00645114"/>
    <w:rsid w:val="0069771C"/>
    <w:rsid w:val="006C104C"/>
    <w:rsid w:val="006C35BA"/>
    <w:rsid w:val="006C59FD"/>
    <w:rsid w:val="006D3FC2"/>
    <w:rsid w:val="007145A2"/>
    <w:rsid w:val="00793A55"/>
    <w:rsid w:val="007B3252"/>
    <w:rsid w:val="007B5CCF"/>
    <w:rsid w:val="007F7389"/>
    <w:rsid w:val="008103B6"/>
    <w:rsid w:val="0081365D"/>
    <w:rsid w:val="00840AC4"/>
    <w:rsid w:val="00843CE9"/>
    <w:rsid w:val="008576A7"/>
    <w:rsid w:val="00857C8D"/>
    <w:rsid w:val="00875958"/>
    <w:rsid w:val="008A458C"/>
    <w:rsid w:val="008F5728"/>
    <w:rsid w:val="00927C0C"/>
    <w:rsid w:val="00931183"/>
    <w:rsid w:val="009316C2"/>
    <w:rsid w:val="00934D01"/>
    <w:rsid w:val="00937E0F"/>
    <w:rsid w:val="00944EBA"/>
    <w:rsid w:val="0094657A"/>
    <w:rsid w:val="009751B7"/>
    <w:rsid w:val="00994398"/>
    <w:rsid w:val="009B0272"/>
    <w:rsid w:val="009C3844"/>
    <w:rsid w:val="009F02A9"/>
    <w:rsid w:val="00A07FD4"/>
    <w:rsid w:val="00A72178"/>
    <w:rsid w:val="00A864A1"/>
    <w:rsid w:val="00AC592A"/>
    <w:rsid w:val="00AD2446"/>
    <w:rsid w:val="00AE1385"/>
    <w:rsid w:val="00AE68F1"/>
    <w:rsid w:val="00AE697E"/>
    <w:rsid w:val="00AE79E1"/>
    <w:rsid w:val="00AF5690"/>
    <w:rsid w:val="00AF79C1"/>
    <w:rsid w:val="00B47139"/>
    <w:rsid w:val="00B57473"/>
    <w:rsid w:val="00B70481"/>
    <w:rsid w:val="00B71A58"/>
    <w:rsid w:val="00BB456E"/>
    <w:rsid w:val="00BE2D47"/>
    <w:rsid w:val="00BF748C"/>
    <w:rsid w:val="00C16DCF"/>
    <w:rsid w:val="00C51850"/>
    <w:rsid w:val="00C51E70"/>
    <w:rsid w:val="00C54AF9"/>
    <w:rsid w:val="00CB2988"/>
    <w:rsid w:val="00CB33BF"/>
    <w:rsid w:val="00D00029"/>
    <w:rsid w:val="00D215B1"/>
    <w:rsid w:val="00D43D83"/>
    <w:rsid w:val="00D55696"/>
    <w:rsid w:val="00D7263E"/>
    <w:rsid w:val="00D82C81"/>
    <w:rsid w:val="00D97C92"/>
    <w:rsid w:val="00DA5EC7"/>
    <w:rsid w:val="00DB4309"/>
    <w:rsid w:val="00E03E88"/>
    <w:rsid w:val="00E05627"/>
    <w:rsid w:val="00E2559D"/>
    <w:rsid w:val="00E440D7"/>
    <w:rsid w:val="00E954FA"/>
    <w:rsid w:val="00EA2F0F"/>
    <w:rsid w:val="00EA3EC3"/>
    <w:rsid w:val="00EA6765"/>
    <w:rsid w:val="00EC6803"/>
    <w:rsid w:val="00F108DA"/>
    <w:rsid w:val="00F168D8"/>
    <w:rsid w:val="00F23C49"/>
    <w:rsid w:val="00F25461"/>
    <w:rsid w:val="00F51B20"/>
    <w:rsid w:val="00F54843"/>
    <w:rsid w:val="00F551F8"/>
    <w:rsid w:val="00F86120"/>
    <w:rsid w:val="00F87526"/>
    <w:rsid w:val="00F942EA"/>
    <w:rsid w:val="00FA4845"/>
    <w:rsid w:val="00FD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2D47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B5C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B5C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56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7B5C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rsid w:val="007B5C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E03E88"/>
    <w:rPr>
      <w:color w:val="0000FF"/>
      <w:u w:val="single"/>
    </w:rPr>
  </w:style>
  <w:style w:type="paragraph" w:customStyle="1" w:styleId="MiNormal">
    <w:name w:val="MiNormal"/>
    <w:basedOn w:val="Standaard"/>
    <w:uiPriority w:val="99"/>
    <w:rsid w:val="00EA3EC3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ableText">
    <w:name w:val="Table Text"/>
    <w:basedOn w:val="Standaard"/>
    <w:rsid w:val="005C22BD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MiHeading5">
    <w:name w:val="MiHeading 5"/>
    <w:basedOn w:val="Standaard"/>
    <w:next w:val="MiNormal"/>
    <w:rsid w:val="005C22BD"/>
    <w:pPr>
      <w:framePr w:w="1440" w:hSpace="216" w:vSpace="187" w:wrap="around" w:vAnchor="text" w:hAnchor="page" w:y="1"/>
      <w:spacing w:after="0" w:line="240" w:lineRule="auto"/>
    </w:pPr>
    <w:rPr>
      <w:rFonts w:ascii="Times New Roman" w:eastAsia="Times New Roman" w:hAnsi="Times New Roman"/>
      <w:b/>
      <w:szCs w:val="20"/>
    </w:rPr>
  </w:style>
  <w:style w:type="paragraph" w:customStyle="1" w:styleId="TableHeaderText">
    <w:name w:val="Table Header Text"/>
    <w:basedOn w:val="TableText"/>
    <w:rsid w:val="005C22BD"/>
    <w:pPr>
      <w:jc w:val="center"/>
    </w:pPr>
    <w:rPr>
      <w:b/>
    </w:rPr>
  </w:style>
  <w:style w:type="paragraph" w:customStyle="1" w:styleId="TopicTitleContinued">
    <w:name w:val="Topic Title. Continued"/>
    <w:basedOn w:val="Standaard"/>
    <w:rsid w:val="005C22BD"/>
    <w:pPr>
      <w:spacing w:after="240" w:line="240" w:lineRule="auto"/>
      <w:ind w:left="-1701"/>
    </w:pPr>
    <w:rPr>
      <w:rFonts w:ascii="Arial" w:eastAsia="Times New Roman" w:hAnsi="Arial"/>
      <w:b/>
      <w:sz w:val="32"/>
      <w:szCs w:val="20"/>
      <w:lang w:val="en-GB"/>
    </w:rPr>
  </w:style>
  <w:style w:type="paragraph" w:styleId="Geenafstand">
    <w:name w:val="No Spacing"/>
    <w:uiPriority w:val="1"/>
    <w:qFormat/>
    <w:rsid w:val="005C22BD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3130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1303C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130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1303C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A864A1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AF56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C5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0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6C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2D47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B5C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B5C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56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7B5C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rsid w:val="007B5C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E03E88"/>
    <w:rPr>
      <w:color w:val="0000FF"/>
      <w:u w:val="single"/>
    </w:rPr>
  </w:style>
  <w:style w:type="paragraph" w:customStyle="1" w:styleId="MiNormal">
    <w:name w:val="MiNormal"/>
    <w:basedOn w:val="Standaard"/>
    <w:uiPriority w:val="99"/>
    <w:rsid w:val="00EA3EC3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ableText">
    <w:name w:val="Table Text"/>
    <w:basedOn w:val="Standaard"/>
    <w:rsid w:val="005C22BD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MiHeading5">
    <w:name w:val="MiHeading 5"/>
    <w:basedOn w:val="Standaard"/>
    <w:next w:val="MiNormal"/>
    <w:rsid w:val="005C22BD"/>
    <w:pPr>
      <w:framePr w:w="1440" w:hSpace="216" w:vSpace="187" w:wrap="around" w:vAnchor="text" w:hAnchor="page" w:y="1"/>
      <w:spacing w:after="0" w:line="240" w:lineRule="auto"/>
    </w:pPr>
    <w:rPr>
      <w:rFonts w:ascii="Times New Roman" w:eastAsia="Times New Roman" w:hAnsi="Times New Roman"/>
      <w:b/>
      <w:szCs w:val="20"/>
    </w:rPr>
  </w:style>
  <w:style w:type="paragraph" w:customStyle="1" w:styleId="TableHeaderText">
    <w:name w:val="Table Header Text"/>
    <w:basedOn w:val="TableText"/>
    <w:rsid w:val="005C22BD"/>
    <w:pPr>
      <w:jc w:val="center"/>
    </w:pPr>
    <w:rPr>
      <w:b/>
    </w:rPr>
  </w:style>
  <w:style w:type="paragraph" w:customStyle="1" w:styleId="TopicTitleContinued">
    <w:name w:val="Topic Title. Continued"/>
    <w:basedOn w:val="Standaard"/>
    <w:rsid w:val="005C22BD"/>
    <w:pPr>
      <w:spacing w:after="240" w:line="240" w:lineRule="auto"/>
      <w:ind w:left="-1701"/>
    </w:pPr>
    <w:rPr>
      <w:rFonts w:ascii="Arial" w:eastAsia="Times New Roman" w:hAnsi="Arial"/>
      <w:b/>
      <w:sz w:val="32"/>
      <w:szCs w:val="20"/>
      <w:lang w:val="en-GB"/>
    </w:rPr>
  </w:style>
  <w:style w:type="paragraph" w:styleId="Geenafstand">
    <w:name w:val="No Spacing"/>
    <w:uiPriority w:val="1"/>
    <w:qFormat/>
    <w:rsid w:val="005C22BD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3130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1303C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130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1303C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A864A1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AF56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C5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0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6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oleObject" Target="embeddings/oleObject1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hyperlink" Target="http://www.stanislascollege.nl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anislascollege.zportal.nl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119F-9D06-40F7-B129-42370E22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De Meergronden</Company>
  <LinksUpToDate>false</LinksUpToDate>
  <CharactersWithSpaces>5263</CharactersWithSpaces>
  <SharedDoc>false</SharedDoc>
  <HLinks>
    <vt:vector size="12" baseType="variant"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http://www.meergronden.nl/</vt:lpwstr>
      </vt:variant>
      <vt:variant>
        <vt:lpwstr/>
      </vt:variant>
      <vt:variant>
        <vt:i4>3735611</vt:i4>
      </vt:variant>
      <vt:variant>
        <vt:i4>0</vt:i4>
      </vt:variant>
      <vt:variant>
        <vt:i4>0</vt:i4>
      </vt:variant>
      <vt:variant>
        <vt:i4>5</vt:i4>
      </vt:variant>
      <vt:variant>
        <vt:lpwstr>https://ouders.meergronden.nl/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i.coolen</dc:creator>
  <cp:lastModifiedBy>Harrevelt, Ludi</cp:lastModifiedBy>
  <cp:revision>2</cp:revision>
  <cp:lastPrinted>2012-10-18T09:14:00Z</cp:lastPrinted>
  <dcterms:created xsi:type="dcterms:W3CDTF">2016-06-21T08:51:00Z</dcterms:created>
  <dcterms:modified xsi:type="dcterms:W3CDTF">2016-06-21T08:51:00Z</dcterms:modified>
</cp:coreProperties>
</file>